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27A9" w14:textId="77777777" w:rsidR="00D37465" w:rsidRDefault="00C20C3C">
      <w:pPr>
        <w:pStyle w:val="Body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9DCFBEC" wp14:editId="4A0EEA0B">
            <wp:simplePos x="0" y="0"/>
            <wp:positionH relativeFrom="column">
              <wp:posOffset>-545465</wp:posOffset>
            </wp:positionH>
            <wp:positionV relativeFrom="line">
              <wp:posOffset>-462280</wp:posOffset>
            </wp:positionV>
            <wp:extent cx="6968932" cy="9144000"/>
            <wp:effectExtent l="0" t="0" r="0" b="0"/>
            <wp:wrapNone/>
            <wp:docPr id="1073741825" name="officeArt object" descr="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" descr="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8932" cy="914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4AA5ED4" w14:textId="77777777" w:rsidR="00D37465" w:rsidRDefault="00D37465">
      <w:pPr>
        <w:pStyle w:val="Body"/>
      </w:pPr>
    </w:p>
    <w:p w14:paraId="0704BC18" w14:textId="77777777" w:rsidR="00D37465" w:rsidRDefault="00D37465">
      <w:pPr>
        <w:pStyle w:val="Body"/>
      </w:pPr>
    </w:p>
    <w:p w14:paraId="5BB0865C" w14:textId="77777777" w:rsidR="00D37465" w:rsidRDefault="00D37465">
      <w:pPr>
        <w:pStyle w:val="Body"/>
      </w:pPr>
    </w:p>
    <w:p w14:paraId="1E1F669E" w14:textId="77777777" w:rsidR="00D37465" w:rsidRDefault="00D37465">
      <w:pPr>
        <w:pStyle w:val="Body"/>
      </w:pPr>
    </w:p>
    <w:p w14:paraId="35B08428" w14:textId="77777777" w:rsidR="00D37465" w:rsidRDefault="00D37465">
      <w:pPr>
        <w:pStyle w:val="Body"/>
        <w:spacing w:after="0" w:line="240" w:lineRule="auto"/>
      </w:pPr>
    </w:p>
    <w:p w14:paraId="4FCAB451" w14:textId="03548D73" w:rsidR="00D37465" w:rsidRDefault="008D2696">
      <w:pPr>
        <w:pStyle w:val="Body"/>
        <w:spacing w:after="0" w:line="240" w:lineRule="auto"/>
      </w:pPr>
      <w:r>
        <w:t>September 1, 2022</w:t>
      </w:r>
    </w:p>
    <w:p w14:paraId="2E7473B3" w14:textId="77777777" w:rsidR="00D37465" w:rsidRDefault="00D37465">
      <w:pPr>
        <w:pStyle w:val="Body"/>
        <w:spacing w:after="0" w:line="240" w:lineRule="auto"/>
      </w:pPr>
    </w:p>
    <w:p w14:paraId="44875F90" w14:textId="77777777" w:rsidR="00D37465" w:rsidRDefault="00D37465">
      <w:pPr>
        <w:pStyle w:val="Body"/>
        <w:spacing w:after="0" w:line="240" w:lineRule="auto"/>
      </w:pPr>
    </w:p>
    <w:p w14:paraId="1869E05F" w14:textId="77777777" w:rsidR="00D37465" w:rsidRDefault="00D37465">
      <w:pPr>
        <w:pStyle w:val="Body"/>
        <w:spacing w:after="0" w:line="240" w:lineRule="auto"/>
      </w:pPr>
    </w:p>
    <w:p w14:paraId="30D153CF" w14:textId="5D10DAD3" w:rsidR="00D37465" w:rsidRDefault="00C20C3C">
      <w:pPr>
        <w:pStyle w:val="Body"/>
        <w:spacing w:after="0" w:line="240" w:lineRule="auto"/>
      </w:pPr>
      <w:r>
        <w:tab/>
        <w:t xml:space="preserve">The La Plata Volunteer Fire Department regrets to announce the passing of Past </w:t>
      </w:r>
      <w:r w:rsidR="008D2696">
        <w:t>Captain</w:t>
      </w:r>
      <w:r>
        <w:t xml:space="preserve"> and </w:t>
      </w:r>
      <w:r w:rsidR="008D2696">
        <w:t>former</w:t>
      </w:r>
      <w:r>
        <w:t xml:space="preserve"> Member </w:t>
      </w:r>
      <w:r w:rsidR="008D2696">
        <w:t>David H. Franklin</w:t>
      </w:r>
      <w:r>
        <w:t xml:space="preserve">. </w:t>
      </w:r>
      <w:r w:rsidR="008D2696">
        <w:t>Mr. Franklin</w:t>
      </w:r>
      <w:r>
        <w:t xml:space="preserve"> passed away on </w:t>
      </w:r>
      <w:r w:rsidR="008D2696">
        <w:t>August 27 2022</w:t>
      </w:r>
      <w:r>
        <w:t xml:space="preserve"> surrounded by his family and friends. </w:t>
      </w:r>
      <w:r w:rsidR="008D2696">
        <w:t>Mr. Franklin</w:t>
      </w:r>
      <w:r>
        <w:t xml:space="preserve"> faithfully served our department and the community for many years.</w:t>
      </w:r>
      <w:r w:rsidR="008D2696">
        <w:t xml:space="preserve"> The arrangements are as followed</w:t>
      </w:r>
    </w:p>
    <w:p w14:paraId="6AA7C17E" w14:textId="40B6EDBE" w:rsidR="00B35851" w:rsidRDefault="00B35851">
      <w:pPr>
        <w:pStyle w:val="Body"/>
        <w:spacing w:after="0" w:line="240" w:lineRule="auto"/>
      </w:pPr>
    </w:p>
    <w:p w14:paraId="44CB6C3D" w14:textId="1B8EB6FA" w:rsidR="00B35851" w:rsidRPr="00B35851" w:rsidRDefault="00B35851">
      <w:pPr>
        <w:pStyle w:val="Body"/>
        <w:spacing w:after="0" w:line="240" w:lineRule="auto"/>
        <w:rPr>
          <w:b/>
          <w:bCs/>
          <w:sz w:val="28"/>
          <w:szCs w:val="28"/>
          <w:u w:val="single"/>
        </w:rPr>
      </w:pPr>
      <w:r w:rsidRPr="00B35851">
        <w:rPr>
          <w:b/>
          <w:bCs/>
          <w:sz w:val="28"/>
          <w:szCs w:val="28"/>
          <w:u w:val="single"/>
        </w:rPr>
        <w:t>Viewing</w:t>
      </w:r>
    </w:p>
    <w:p w14:paraId="72E12D0E" w14:textId="77777777" w:rsidR="00CE545F" w:rsidRDefault="00CE545F">
      <w:pPr>
        <w:pStyle w:val="Body"/>
        <w:spacing w:after="0" w:line="240" w:lineRule="auto"/>
      </w:pPr>
    </w:p>
    <w:p w14:paraId="4D0E503D" w14:textId="5FD7BFAD" w:rsidR="00B35851" w:rsidRDefault="00B35851">
      <w:pPr>
        <w:pStyle w:val="Body"/>
        <w:spacing w:after="0" w:line="240" w:lineRule="auto"/>
      </w:pPr>
      <w:r>
        <w:t>Tuesday, September 6</w:t>
      </w:r>
      <w:r w:rsidRPr="00B35851">
        <w:rPr>
          <w:vertAlign w:val="superscript"/>
        </w:rPr>
        <w:t>th</w:t>
      </w:r>
      <w:r>
        <w:t>, 2022</w:t>
      </w:r>
    </w:p>
    <w:p w14:paraId="7CDA098E" w14:textId="6984AC1E" w:rsidR="00B35851" w:rsidRDefault="00B35851">
      <w:pPr>
        <w:pStyle w:val="Body"/>
        <w:spacing w:after="0" w:line="240" w:lineRule="auto"/>
      </w:pPr>
      <w:r>
        <w:t>Viewing Times 1700-1900</w:t>
      </w:r>
    </w:p>
    <w:p w14:paraId="3368F68C" w14:textId="77777777" w:rsidR="00726BB9" w:rsidRDefault="00726BB9" w:rsidP="00726BB9">
      <w:pPr>
        <w:pStyle w:val="Body"/>
        <w:spacing w:after="0" w:line="240" w:lineRule="auto"/>
      </w:pPr>
      <w:r>
        <w:t>Held at 911 Washington Ave. (Station Hall)</w:t>
      </w:r>
    </w:p>
    <w:p w14:paraId="30791F21" w14:textId="77777777" w:rsidR="00726BB9" w:rsidRDefault="00726BB9">
      <w:pPr>
        <w:pStyle w:val="Body"/>
        <w:spacing w:after="0" w:line="240" w:lineRule="auto"/>
      </w:pPr>
    </w:p>
    <w:p w14:paraId="21CBD9E9" w14:textId="14E1AB66" w:rsidR="00CE545F" w:rsidRDefault="00CE545F">
      <w:pPr>
        <w:pStyle w:val="Body"/>
        <w:spacing w:after="0" w:line="240" w:lineRule="auto"/>
      </w:pPr>
      <w:r w:rsidRPr="00CE545F">
        <w:t>Wednesday, September 7th, 2022</w:t>
      </w:r>
    </w:p>
    <w:p w14:paraId="4747D59D" w14:textId="049E07D3" w:rsidR="00CE545F" w:rsidRDefault="00CE545F">
      <w:pPr>
        <w:pStyle w:val="Body"/>
        <w:spacing w:after="0" w:line="240" w:lineRule="auto"/>
      </w:pPr>
      <w:r>
        <w:t>Viewing Times 1000-1200</w:t>
      </w:r>
    </w:p>
    <w:p w14:paraId="2A621D4E" w14:textId="5C3764FC" w:rsidR="00B35851" w:rsidRDefault="00B35851">
      <w:pPr>
        <w:pStyle w:val="Body"/>
        <w:spacing w:after="0" w:line="240" w:lineRule="auto"/>
      </w:pPr>
      <w:r>
        <w:t xml:space="preserve">Held at 911 Washington Ave. </w:t>
      </w:r>
      <w:r w:rsidR="00CE545F">
        <w:t>(Station</w:t>
      </w:r>
      <w:r>
        <w:t xml:space="preserve"> Hall)</w:t>
      </w:r>
    </w:p>
    <w:p w14:paraId="542A0D68" w14:textId="6C514444" w:rsidR="00CE545F" w:rsidRDefault="00CE545F">
      <w:pPr>
        <w:pStyle w:val="Body"/>
        <w:spacing w:after="0" w:line="240" w:lineRule="auto"/>
      </w:pPr>
    </w:p>
    <w:p w14:paraId="04B4DDB7" w14:textId="67C375EF" w:rsidR="00CE545F" w:rsidRDefault="00CE545F">
      <w:pPr>
        <w:pStyle w:val="Body"/>
        <w:spacing w:after="0" w:line="240" w:lineRule="auto"/>
        <w:rPr>
          <w:b/>
          <w:bCs/>
          <w:sz w:val="28"/>
          <w:szCs w:val="28"/>
          <w:u w:val="single"/>
        </w:rPr>
      </w:pPr>
      <w:r w:rsidRPr="00CE545F">
        <w:rPr>
          <w:b/>
          <w:bCs/>
          <w:sz w:val="28"/>
          <w:szCs w:val="28"/>
          <w:u w:val="single"/>
        </w:rPr>
        <w:t>Funeral Services</w:t>
      </w:r>
      <w:r>
        <w:rPr>
          <w:b/>
          <w:bCs/>
          <w:sz w:val="28"/>
          <w:szCs w:val="28"/>
          <w:u w:val="single"/>
        </w:rPr>
        <w:t xml:space="preserve"> (</w:t>
      </w:r>
      <w:r w:rsidR="008A40E0">
        <w:rPr>
          <w:b/>
          <w:bCs/>
          <w:sz w:val="28"/>
          <w:szCs w:val="28"/>
          <w:u w:val="single"/>
        </w:rPr>
        <w:t>Fireman’s Prayer Service)</w:t>
      </w:r>
    </w:p>
    <w:p w14:paraId="08E8A392" w14:textId="77777777" w:rsidR="00CE545F" w:rsidRDefault="00CE545F" w:rsidP="00CE545F">
      <w:pPr>
        <w:pStyle w:val="Body"/>
        <w:spacing w:after="0" w:line="240" w:lineRule="auto"/>
        <w:contextualSpacing/>
      </w:pPr>
      <w:bookmarkStart w:id="0" w:name="_Hlk112909101"/>
    </w:p>
    <w:p w14:paraId="1D6BE615" w14:textId="758BA292" w:rsidR="00CE545F" w:rsidRDefault="00CE545F" w:rsidP="00CE545F">
      <w:pPr>
        <w:pStyle w:val="Body"/>
        <w:spacing w:after="0" w:line="240" w:lineRule="auto"/>
        <w:contextualSpacing/>
      </w:pPr>
      <w:r>
        <w:t>Wednesday, September 7</w:t>
      </w:r>
      <w:r w:rsidRPr="00CE545F">
        <w:rPr>
          <w:vertAlign w:val="superscript"/>
        </w:rPr>
        <w:t>th</w:t>
      </w:r>
      <w:r>
        <w:t>, 2022</w:t>
      </w:r>
      <w:bookmarkEnd w:id="0"/>
    </w:p>
    <w:p w14:paraId="4886838A" w14:textId="4D7C89A4" w:rsidR="00CE545F" w:rsidRPr="00726BB9" w:rsidRDefault="00CE545F" w:rsidP="00726BB9">
      <w:pPr>
        <w:pStyle w:val="Body"/>
        <w:spacing w:after="0" w:line="240" w:lineRule="auto"/>
        <w:contextualSpacing/>
      </w:pPr>
      <w:r>
        <w:t>1200</w:t>
      </w:r>
    </w:p>
    <w:p w14:paraId="04031C8B" w14:textId="50902F1C" w:rsidR="00CE545F" w:rsidRDefault="00CE545F" w:rsidP="00CE545F">
      <w:pPr>
        <w:pStyle w:val="Body"/>
        <w:spacing w:line="240" w:lineRule="auto"/>
        <w:contextualSpacing/>
      </w:pPr>
      <w:r w:rsidRPr="00CE545F">
        <w:t>Held at 911 Washington Ave. (Station Hall)</w:t>
      </w:r>
    </w:p>
    <w:p w14:paraId="466C247B" w14:textId="3DC05E52" w:rsidR="008A40E0" w:rsidRDefault="008A40E0" w:rsidP="00CE545F">
      <w:pPr>
        <w:pStyle w:val="Body"/>
        <w:spacing w:line="240" w:lineRule="auto"/>
        <w:contextualSpacing/>
      </w:pPr>
    </w:p>
    <w:p w14:paraId="17EF4F40" w14:textId="6808AE76" w:rsidR="008A40E0" w:rsidRDefault="008A40E0" w:rsidP="00CE545F">
      <w:pPr>
        <w:pStyle w:val="Body"/>
        <w:spacing w:line="240" w:lineRule="auto"/>
        <w:contextualSpacing/>
        <w:rPr>
          <w:b/>
          <w:bCs/>
          <w:sz w:val="28"/>
          <w:szCs w:val="28"/>
          <w:u w:val="single"/>
        </w:rPr>
      </w:pPr>
      <w:r w:rsidRPr="008A40E0">
        <w:rPr>
          <w:b/>
          <w:bCs/>
          <w:sz w:val="28"/>
          <w:szCs w:val="28"/>
          <w:u w:val="single"/>
        </w:rPr>
        <w:t>Interment</w:t>
      </w:r>
    </w:p>
    <w:p w14:paraId="3019CC32" w14:textId="68BB6025" w:rsidR="008A40E0" w:rsidRDefault="008A40E0" w:rsidP="00CE545F">
      <w:pPr>
        <w:pStyle w:val="Body"/>
        <w:spacing w:line="240" w:lineRule="auto"/>
        <w:contextualSpacing/>
        <w:rPr>
          <w:b/>
          <w:bCs/>
          <w:sz w:val="28"/>
          <w:szCs w:val="28"/>
          <w:u w:val="single"/>
        </w:rPr>
      </w:pPr>
    </w:p>
    <w:p w14:paraId="77645E4E" w14:textId="08639262" w:rsidR="008A40E0" w:rsidRDefault="008A40E0" w:rsidP="00CE545F">
      <w:pPr>
        <w:pStyle w:val="Body"/>
        <w:spacing w:line="240" w:lineRule="auto"/>
        <w:contextualSpacing/>
      </w:pPr>
      <w:r>
        <w:t>La Plata United Methodist Cemetery</w:t>
      </w:r>
    </w:p>
    <w:p w14:paraId="6EF36548" w14:textId="5949A539" w:rsidR="008A40E0" w:rsidRPr="008A40E0" w:rsidRDefault="008A40E0" w:rsidP="00CE545F">
      <w:pPr>
        <w:pStyle w:val="Body"/>
        <w:spacing w:line="240" w:lineRule="auto"/>
        <w:contextualSpacing/>
      </w:pPr>
      <w:r>
        <w:t xml:space="preserve">Charles St., </w:t>
      </w:r>
      <w:proofErr w:type="spellStart"/>
      <w:r>
        <w:t>Dentsville</w:t>
      </w:r>
      <w:proofErr w:type="spellEnd"/>
      <w:r>
        <w:t>, Maryland</w:t>
      </w:r>
    </w:p>
    <w:p w14:paraId="0E58B0A2" w14:textId="77777777" w:rsidR="008A40E0" w:rsidRDefault="008A40E0" w:rsidP="00CE545F">
      <w:pPr>
        <w:pStyle w:val="Body"/>
        <w:spacing w:line="240" w:lineRule="auto"/>
        <w:contextualSpacing/>
      </w:pPr>
    </w:p>
    <w:p w14:paraId="3328235C" w14:textId="04C17F88" w:rsidR="008D2696" w:rsidRDefault="008A40E0" w:rsidP="008D2696">
      <w:pPr>
        <w:pStyle w:val="Body"/>
        <w:spacing w:after="0" w:line="240" w:lineRule="auto"/>
        <w:rPr>
          <w:b/>
          <w:bCs/>
          <w:sz w:val="28"/>
          <w:szCs w:val="28"/>
          <w:u w:val="single"/>
        </w:rPr>
      </w:pPr>
      <w:r w:rsidRPr="008A40E0">
        <w:rPr>
          <w:b/>
          <w:bCs/>
          <w:sz w:val="28"/>
          <w:szCs w:val="28"/>
          <w:u w:val="single"/>
        </w:rPr>
        <w:t>Repass</w:t>
      </w:r>
    </w:p>
    <w:p w14:paraId="0E463B55" w14:textId="375EE4D3" w:rsidR="008A40E0" w:rsidRDefault="008A40E0" w:rsidP="008D2696">
      <w:pPr>
        <w:pStyle w:val="Body"/>
        <w:spacing w:after="0" w:line="240" w:lineRule="auto"/>
        <w:rPr>
          <w:b/>
          <w:bCs/>
          <w:sz w:val="28"/>
          <w:szCs w:val="28"/>
          <w:u w:val="single"/>
        </w:rPr>
      </w:pPr>
    </w:p>
    <w:p w14:paraId="4E7D4E4A" w14:textId="0E922755" w:rsidR="008A40E0" w:rsidRDefault="008A40E0" w:rsidP="008D2696">
      <w:pPr>
        <w:pStyle w:val="Body"/>
        <w:spacing w:after="0" w:line="240" w:lineRule="auto"/>
      </w:pPr>
      <w:r>
        <w:t xml:space="preserve">La Plata Volunteer </w:t>
      </w:r>
      <w:r w:rsidR="004D3B8F">
        <w:t>Fire Station Hall</w:t>
      </w:r>
    </w:p>
    <w:p w14:paraId="17FBB26F" w14:textId="2DF91BE6" w:rsidR="004D3B8F" w:rsidRDefault="004D3B8F" w:rsidP="008D2696">
      <w:pPr>
        <w:pStyle w:val="Body"/>
        <w:spacing w:after="0" w:line="240" w:lineRule="auto"/>
      </w:pPr>
    </w:p>
    <w:p w14:paraId="48B01CA6" w14:textId="2747DAD5" w:rsidR="004D3B8F" w:rsidRDefault="004D3B8F" w:rsidP="008D2696">
      <w:pPr>
        <w:pStyle w:val="Body"/>
        <w:spacing w:after="0" w:line="240" w:lineRule="auto"/>
      </w:pPr>
    </w:p>
    <w:p w14:paraId="0AA2DEA5" w14:textId="25441B70" w:rsidR="004D3B8F" w:rsidRDefault="004D3B8F" w:rsidP="008D2696">
      <w:pPr>
        <w:pStyle w:val="Body"/>
        <w:spacing w:after="0" w:line="240" w:lineRule="auto"/>
      </w:pPr>
    </w:p>
    <w:p w14:paraId="55909CFC" w14:textId="77777777" w:rsidR="004D3B8F" w:rsidRPr="004D3B8F" w:rsidRDefault="004D3B8F" w:rsidP="004D3B8F">
      <w:pPr>
        <w:pStyle w:val="Body"/>
        <w:rPr>
          <w:b/>
          <w:bCs/>
          <w:sz w:val="28"/>
          <w:szCs w:val="28"/>
          <w:u w:val="single"/>
        </w:rPr>
      </w:pPr>
      <w:r w:rsidRPr="004D3B8F">
        <w:rPr>
          <w:b/>
          <w:bCs/>
          <w:sz w:val="28"/>
          <w:szCs w:val="28"/>
          <w:u w:val="single"/>
        </w:rPr>
        <w:lastRenderedPageBreak/>
        <w:t>Apparatus</w:t>
      </w:r>
    </w:p>
    <w:p w14:paraId="55AE4AB2" w14:textId="0BC9C2F4" w:rsidR="004D3B8F" w:rsidRPr="004D3B8F" w:rsidRDefault="004D3B8F" w:rsidP="004D3B8F">
      <w:pPr>
        <w:pStyle w:val="Body"/>
      </w:pPr>
      <w:r w:rsidRPr="004D3B8F">
        <w:t xml:space="preserve">Any department wishing to bring apparatus for the procession, please contact Fire Chief </w:t>
      </w:r>
      <w:r>
        <w:t>Ryan Sekuterski</w:t>
      </w:r>
      <w:r w:rsidRPr="004D3B8F">
        <w:t xml:space="preserve"> for your assignments</w:t>
      </w:r>
    </w:p>
    <w:p w14:paraId="0104B594" w14:textId="64F3672C" w:rsidR="004D3B8F" w:rsidRPr="004D3B8F" w:rsidRDefault="004D3B8F" w:rsidP="004D3B8F">
      <w:pPr>
        <w:pStyle w:val="Body"/>
      </w:pPr>
      <w:r w:rsidRPr="004D3B8F">
        <w:t>Station Phones:</w:t>
      </w:r>
      <w:r w:rsidRPr="004D3B8F">
        <w:tab/>
        <w:t>301-934-9201</w:t>
      </w:r>
      <w:r>
        <w:t xml:space="preserve"> </w:t>
      </w:r>
      <w:r w:rsidRPr="004D3B8F">
        <w:t>or</w:t>
      </w:r>
      <w:r>
        <w:t xml:space="preserve"> </w:t>
      </w:r>
      <w:r w:rsidRPr="004D3B8F">
        <w:t>301-870-3868</w:t>
      </w:r>
    </w:p>
    <w:p w14:paraId="76F38540" w14:textId="46B4FDA3" w:rsidR="004D3B8F" w:rsidRPr="004D3B8F" w:rsidRDefault="004D3B8F" w:rsidP="004D3B8F">
      <w:pPr>
        <w:pStyle w:val="Body"/>
      </w:pPr>
      <w:r w:rsidRPr="004D3B8F">
        <w:t xml:space="preserve">Chief </w:t>
      </w:r>
      <w:r>
        <w:t>Sekuterski:</w:t>
      </w:r>
      <w:r w:rsidRPr="004D3B8F">
        <w:t xml:space="preserve">  </w:t>
      </w:r>
      <w:r w:rsidRPr="004D3B8F">
        <w:tab/>
      </w:r>
      <w:r>
        <w:t>301-542-7264</w:t>
      </w:r>
      <w:r w:rsidRPr="004D3B8F">
        <w:t xml:space="preserve"> (Cell)</w:t>
      </w:r>
      <w:r w:rsidRPr="004D3B8F">
        <w:tab/>
      </w:r>
      <w:r w:rsidRPr="004D3B8F">
        <w:tab/>
      </w:r>
    </w:p>
    <w:p w14:paraId="40DD53B5" w14:textId="77777777" w:rsidR="004D3B8F" w:rsidRPr="008A40E0" w:rsidRDefault="004D3B8F" w:rsidP="008D2696">
      <w:pPr>
        <w:pStyle w:val="Body"/>
        <w:spacing w:after="0" w:line="240" w:lineRule="auto"/>
      </w:pPr>
    </w:p>
    <w:p w14:paraId="5792E7BA" w14:textId="77777777" w:rsidR="008A40E0" w:rsidRDefault="008A40E0" w:rsidP="008D2696">
      <w:pPr>
        <w:pStyle w:val="Body"/>
        <w:spacing w:after="0" w:line="240" w:lineRule="auto"/>
      </w:pPr>
    </w:p>
    <w:p w14:paraId="49043BF1" w14:textId="77777777" w:rsidR="00D37465" w:rsidRDefault="00D37465">
      <w:pPr>
        <w:pStyle w:val="Body"/>
        <w:spacing w:after="0" w:line="240" w:lineRule="auto"/>
      </w:pPr>
    </w:p>
    <w:p w14:paraId="427C6DE2" w14:textId="77777777" w:rsidR="00D37465" w:rsidRDefault="00D37465">
      <w:pPr>
        <w:pStyle w:val="Body"/>
        <w:spacing w:after="0" w:line="240" w:lineRule="auto"/>
      </w:pPr>
    </w:p>
    <w:p w14:paraId="3A904F11" w14:textId="77777777" w:rsidR="00D37465" w:rsidRDefault="00C20C3C">
      <w:pPr>
        <w:pStyle w:val="Body"/>
        <w:spacing w:after="0" w:line="240" w:lineRule="auto"/>
      </w:pPr>
      <w:r>
        <w:t>Respectfully,</w:t>
      </w:r>
    </w:p>
    <w:p w14:paraId="4D362275" w14:textId="77777777" w:rsidR="00D37465" w:rsidRDefault="00D37465">
      <w:pPr>
        <w:pStyle w:val="Body"/>
        <w:spacing w:after="0" w:line="240" w:lineRule="auto"/>
      </w:pPr>
    </w:p>
    <w:p w14:paraId="30D4AFD5" w14:textId="77777777" w:rsidR="00D37465" w:rsidRDefault="00C20C3C">
      <w:pPr>
        <w:pStyle w:val="Body"/>
        <w:spacing w:after="0" w:line="240" w:lineRule="auto"/>
      </w:pPr>
      <w:r>
        <w:t>Ryan J. Sekuterski</w:t>
      </w:r>
    </w:p>
    <w:p w14:paraId="6A6A433C" w14:textId="77777777" w:rsidR="00D37465" w:rsidRDefault="00C20C3C">
      <w:pPr>
        <w:pStyle w:val="Body"/>
        <w:spacing w:after="0" w:line="240" w:lineRule="auto"/>
      </w:pPr>
      <w:r>
        <w:t>Fire Chief</w:t>
      </w:r>
    </w:p>
    <w:p w14:paraId="09A2523B" w14:textId="77777777" w:rsidR="00D37465" w:rsidRDefault="00D37465">
      <w:pPr>
        <w:pStyle w:val="Body"/>
        <w:spacing w:after="0" w:line="240" w:lineRule="auto"/>
      </w:pPr>
    </w:p>
    <w:p w14:paraId="33395775" w14:textId="77777777" w:rsidR="00D37465" w:rsidRDefault="00D37465">
      <w:pPr>
        <w:pStyle w:val="Body"/>
        <w:spacing w:after="0" w:line="240" w:lineRule="auto"/>
      </w:pPr>
    </w:p>
    <w:sectPr w:rsidR="00D374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D4AD" w14:textId="77777777" w:rsidR="008037FA" w:rsidRDefault="008037FA">
      <w:r>
        <w:separator/>
      </w:r>
    </w:p>
  </w:endnote>
  <w:endnote w:type="continuationSeparator" w:id="0">
    <w:p w14:paraId="49D5E89E" w14:textId="77777777" w:rsidR="008037FA" w:rsidRDefault="0080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DE79" w14:textId="77777777" w:rsidR="00D37465" w:rsidRDefault="00D3746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7EAB" w14:textId="77777777" w:rsidR="008037FA" w:rsidRDefault="008037FA">
      <w:r>
        <w:separator/>
      </w:r>
    </w:p>
  </w:footnote>
  <w:footnote w:type="continuationSeparator" w:id="0">
    <w:p w14:paraId="247B8ABE" w14:textId="77777777" w:rsidR="008037FA" w:rsidRDefault="0080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3AD0" w14:textId="77777777" w:rsidR="00D37465" w:rsidRDefault="00D3746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65"/>
    <w:rsid w:val="001210A4"/>
    <w:rsid w:val="004D3B8F"/>
    <w:rsid w:val="00726BB9"/>
    <w:rsid w:val="00763338"/>
    <w:rsid w:val="008037FA"/>
    <w:rsid w:val="008A40E0"/>
    <w:rsid w:val="008D2696"/>
    <w:rsid w:val="00B35851"/>
    <w:rsid w:val="00B4107C"/>
    <w:rsid w:val="00C20C3C"/>
    <w:rsid w:val="00CE545F"/>
    <w:rsid w:val="00D3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F0B8"/>
  <w15:docId w15:val="{4D0353DE-4CDF-4371-AE7F-F4F14E39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Sekuterski</dc:creator>
  <cp:lastModifiedBy>Bill Smith (Coordinator)</cp:lastModifiedBy>
  <cp:revision>2</cp:revision>
  <cp:lastPrinted>2022-09-01T15:58:00Z</cp:lastPrinted>
  <dcterms:created xsi:type="dcterms:W3CDTF">2022-09-01T16:01:00Z</dcterms:created>
  <dcterms:modified xsi:type="dcterms:W3CDTF">2022-09-01T16:01:00Z</dcterms:modified>
</cp:coreProperties>
</file>